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782F6E">
        <w:rPr>
          <w:rFonts w:ascii="Times New Roman" w:eastAsia="Times New Roman" w:hAnsi="Times New Roman" w:cs="Times New Roman"/>
        </w:rPr>
        <w:t>013</w:t>
      </w:r>
      <w:r w:rsidR="009576E5">
        <w:rPr>
          <w:rFonts w:ascii="Times New Roman" w:eastAsia="Times New Roman" w:hAnsi="Times New Roman" w:cs="Times New Roman"/>
        </w:rPr>
        <w:t>9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782F6E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</w:rPr>
        <w:t>***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 в 00:00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 w:rsidRPr="004542D2" w:rsidR="00782F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11.08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7E5A98">
        <w:rPr>
          <w:rFonts w:ascii="Times New Roman" w:eastAsia="Times New Roman" w:hAnsi="Times New Roman" w:cs="Times New Roman"/>
          <w:sz w:val="28"/>
          <w:szCs w:val="28"/>
        </w:rPr>
        <w:t>750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УИН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вступившего в законную силу 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2A0EFC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подтвердил факт совершения административного правонарушения, вину в совершении административного правонарушения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изнал полностью. 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516CA">
        <w:rPr>
          <w:sz w:val="28"/>
          <w:szCs w:val="28"/>
        </w:rPr>
        <w:t xml:space="preserve">Выслушав </w:t>
      </w:r>
      <w:r w:rsidR="002A0EFC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 w:rsidRPr="002516CA">
        <w:rPr>
          <w:sz w:val="28"/>
          <w:szCs w:val="28"/>
        </w:rPr>
        <w:t xml:space="preserve">исследовав материалы дела, судья приходит к выводу, что вина </w:t>
      </w:r>
      <w:r w:rsidR="00782F6E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 w:rsidRPr="002516CA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>Мировой судья, исследовав материалы</w:t>
      </w:r>
      <w:r w:rsidRPr="00125CC0">
        <w:rPr>
          <w:sz w:val="28"/>
          <w:szCs w:val="28"/>
          <w:lang w:eastAsia="ar-SA"/>
        </w:rPr>
        <w:t xml:space="preserve"> административного дела, считает, что вина </w:t>
      </w:r>
      <w:r w:rsidR="002A0EFC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 w:rsidR="00782F6E">
        <w:rPr>
          <w:sz w:val="28"/>
          <w:szCs w:val="28"/>
        </w:rPr>
        <w:t>.</w:t>
      </w:r>
      <w:r w:rsidRPr="00125CC0">
        <w:rPr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  <w:r w:rsidR="00782F6E">
        <w:rPr>
          <w:sz w:val="28"/>
          <w:szCs w:val="28"/>
          <w:lang w:eastAsia="ar-SA"/>
        </w:rPr>
        <w:t xml:space="preserve"> 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782F6E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99609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="00782F6E">
        <w:rPr>
          <w:rFonts w:ascii="Times New Roman" w:eastAsia="Times New Roman" w:hAnsi="Times New Roman" w:cs="Times New Roman"/>
          <w:sz w:val="28"/>
          <w:szCs w:val="28"/>
        </w:rPr>
        <w:t>УИН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4542D2" w:rsidR="009576E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>29.05.2025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фотоматериалом,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которого следует, что </w:t>
      </w:r>
      <w:r w:rsidR="002A0EFC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9576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9576E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82F6E"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="009576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9576E5">
        <w:rPr>
          <w:rFonts w:ascii="Times New Roman" w:eastAsia="Times New Roman" w:hAnsi="Times New Roman" w:cs="Times New Roman"/>
          <w:sz w:val="28"/>
          <w:szCs w:val="28"/>
          <w:lang w:eastAsia="ru-RU"/>
        </w:rPr>
        <w:t>10.06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782F6E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="002A0EFC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</w:p>
    <w:p w:rsidR="00974C1D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4542D2" w:rsidR="009576E5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4542D2" w:rsidR="009576E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76E5">
        <w:rPr>
          <w:rFonts w:ascii="Times New Roman" w:eastAsia="Times New Roman" w:hAnsi="Times New Roman" w:cs="Times New Roman"/>
          <w:sz w:val="28"/>
          <w:szCs w:val="28"/>
        </w:rPr>
        <w:t xml:space="preserve">29.05.2025 </w:t>
      </w:r>
      <w:r w:rsidRPr="008F195B" w:rsidR="00E171EA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782F6E" w:rsidP="00782F6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4542D2" w:rsidRPr="008F195B" w:rsidP="00782F6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8F195B">
        <w:rPr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8F195B">
        <w:rPr>
          <w:sz w:val="28"/>
          <w:szCs w:val="28"/>
        </w:rPr>
        <w:t>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2A0EFC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9576E5">
        <w:rPr>
          <w:sz w:val="28"/>
          <w:szCs w:val="28"/>
        </w:rPr>
        <w:t>11.08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2A0EFC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 w:rsidR="007E5A98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</w:t>
      </w:r>
      <w:r w:rsidRPr="008F195B">
        <w:rPr>
          <w:sz w:val="28"/>
          <w:szCs w:val="28"/>
          <w:lang w:eastAsia="ru-RU"/>
        </w:rPr>
        <w:t>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</w:t>
      </w:r>
      <w:r w:rsidRPr="00125CC0">
        <w:rPr>
          <w:sz w:val="28"/>
          <w:szCs w:val="28"/>
          <w:lang w:eastAsia="ru-RU"/>
        </w:rPr>
        <w:t xml:space="preserve">ения, личность </w:t>
      </w:r>
      <w:r w:rsidR="002A0EFC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установленные обстоятельства, судья считает необходимым назнач</w:t>
      </w:r>
      <w:r w:rsidRPr="00125CC0">
        <w:rPr>
          <w:sz w:val="28"/>
          <w:szCs w:val="28"/>
          <w:lang w:eastAsia="ar-SA"/>
        </w:rPr>
        <w:t xml:space="preserve">ить </w:t>
      </w:r>
      <w:r w:rsidR="002A0EFC">
        <w:rPr>
          <w:sz w:val="28"/>
          <w:szCs w:val="28"/>
        </w:rPr>
        <w:t>Ц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</w:t>
      </w:r>
      <w:r w:rsidRPr="00125CC0">
        <w:rPr>
          <w:sz w:val="28"/>
          <w:szCs w:val="28"/>
          <w:lang w:eastAsia="ar-SA"/>
        </w:rPr>
        <w:t xml:space="preserve">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A0EFC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7E5A98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2A0EFC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9576E5" w:rsidR="009576E5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пятнадцать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9576E5" w:rsidR="009576E5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0412365400055001392620120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штраф подлежит уплате не позднее шес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B50E87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D65DB"/>
    <w:rsid w:val="002019A7"/>
    <w:rsid w:val="002516CA"/>
    <w:rsid w:val="002A0EFC"/>
    <w:rsid w:val="002B15B8"/>
    <w:rsid w:val="00315CDD"/>
    <w:rsid w:val="00324FBE"/>
    <w:rsid w:val="003837AC"/>
    <w:rsid w:val="00416B66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2F6E"/>
    <w:rsid w:val="00784E5A"/>
    <w:rsid w:val="007B7EB4"/>
    <w:rsid w:val="007E5A98"/>
    <w:rsid w:val="00813AF6"/>
    <w:rsid w:val="00854EE0"/>
    <w:rsid w:val="008F195B"/>
    <w:rsid w:val="008F702B"/>
    <w:rsid w:val="0090448C"/>
    <w:rsid w:val="00936C1D"/>
    <w:rsid w:val="00946582"/>
    <w:rsid w:val="009576E5"/>
    <w:rsid w:val="00974C1D"/>
    <w:rsid w:val="0099609B"/>
    <w:rsid w:val="009A6E51"/>
    <w:rsid w:val="009A7056"/>
    <w:rsid w:val="00A00ACA"/>
    <w:rsid w:val="00A2035F"/>
    <w:rsid w:val="00A665E6"/>
    <w:rsid w:val="00A73B55"/>
    <w:rsid w:val="00B50E87"/>
    <w:rsid w:val="00BB42F2"/>
    <w:rsid w:val="00BD741E"/>
    <w:rsid w:val="00BD76D1"/>
    <w:rsid w:val="00BF2918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